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BEDD" w14:textId="77777777" w:rsidR="007275D7" w:rsidRDefault="007275D7">
      <w:bookmarkStart w:id="0" w:name="_GoBack"/>
      <w:bookmarkEnd w:id="0"/>
    </w:p>
    <w:p w14:paraId="41A9DC1C" w14:textId="77777777" w:rsidR="00230E7C" w:rsidRPr="00230E7C" w:rsidRDefault="00230E7C" w:rsidP="00230E7C">
      <w:pPr>
        <w:jc w:val="center"/>
        <w:rPr>
          <w:sz w:val="40"/>
          <w:szCs w:val="40"/>
        </w:rPr>
      </w:pPr>
      <w:r w:rsidRPr="00230E7C">
        <w:rPr>
          <w:sz w:val="40"/>
          <w:szCs w:val="40"/>
        </w:rPr>
        <w:t xml:space="preserve">Membership Pledge </w:t>
      </w:r>
    </w:p>
    <w:p w14:paraId="2C6DF504" w14:textId="77777777" w:rsidR="00230E7C" w:rsidRDefault="00230E7C" w:rsidP="00230E7C">
      <w:pPr>
        <w:jc w:val="center"/>
      </w:pPr>
    </w:p>
    <w:p w14:paraId="115D61F0" w14:textId="77777777" w:rsidR="002D2649" w:rsidRPr="003F4DC9" w:rsidRDefault="002D2649" w:rsidP="008922D4">
      <w:pPr>
        <w:jc w:val="center"/>
        <w:rPr>
          <w:i/>
          <w:sz w:val="28"/>
          <w:szCs w:val="28"/>
          <w:lang w:val="en-AU"/>
        </w:rPr>
      </w:pPr>
      <w:r w:rsidRPr="003F4DC9">
        <w:rPr>
          <w:i/>
          <w:sz w:val="28"/>
          <w:szCs w:val="28"/>
        </w:rPr>
        <w:t>For the New Economy Network Australia Co-op Ltd</w:t>
      </w:r>
      <w:r w:rsidR="008922D4" w:rsidRPr="003F4DC9">
        <w:rPr>
          <w:i/>
          <w:sz w:val="28"/>
          <w:szCs w:val="28"/>
        </w:rPr>
        <w:t xml:space="preserve"> </w:t>
      </w:r>
      <w:r w:rsidR="008922D4" w:rsidRPr="003F4DC9">
        <w:rPr>
          <w:i/>
          <w:iCs/>
          <w:sz w:val="28"/>
          <w:szCs w:val="28"/>
        </w:rPr>
        <w:t>(in formation)</w:t>
      </w:r>
      <w:r w:rsidRPr="003F4DC9">
        <w:rPr>
          <w:i/>
          <w:sz w:val="28"/>
          <w:szCs w:val="28"/>
        </w:rPr>
        <w:t xml:space="preserve"> </w:t>
      </w:r>
    </w:p>
    <w:p w14:paraId="4682F29A" w14:textId="77777777" w:rsidR="00230E7C" w:rsidRDefault="00230E7C" w:rsidP="00230E7C">
      <w:pPr>
        <w:jc w:val="center"/>
      </w:pPr>
    </w:p>
    <w:p w14:paraId="6AAA2818" w14:textId="77777777" w:rsidR="00047688" w:rsidRPr="00047688" w:rsidRDefault="00230E7C" w:rsidP="00230E7C">
      <w:pPr>
        <w:rPr>
          <w:b/>
          <w:sz w:val="26"/>
          <w:szCs w:val="26"/>
        </w:rPr>
      </w:pPr>
      <w:r w:rsidRPr="00047688">
        <w:rPr>
          <w:b/>
          <w:sz w:val="26"/>
          <w:szCs w:val="26"/>
        </w:rPr>
        <w:t xml:space="preserve">This membership pledge enables people to </w:t>
      </w:r>
      <w:r w:rsidR="003931D9" w:rsidRPr="00047688">
        <w:rPr>
          <w:b/>
          <w:sz w:val="26"/>
          <w:szCs w:val="26"/>
        </w:rPr>
        <w:t>pledge</w:t>
      </w:r>
      <w:r w:rsidRPr="00047688">
        <w:rPr>
          <w:b/>
          <w:sz w:val="26"/>
          <w:szCs w:val="26"/>
        </w:rPr>
        <w:t xml:space="preserve"> </w:t>
      </w:r>
      <w:r w:rsidR="002D2649" w:rsidRPr="00047688">
        <w:rPr>
          <w:b/>
          <w:sz w:val="26"/>
          <w:szCs w:val="26"/>
        </w:rPr>
        <w:t>a one-off</w:t>
      </w:r>
      <w:r w:rsidRPr="00047688">
        <w:rPr>
          <w:b/>
          <w:sz w:val="26"/>
          <w:szCs w:val="26"/>
        </w:rPr>
        <w:t xml:space="preserve"> upfront </w:t>
      </w:r>
      <w:r w:rsidR="002D2649" w:rsidRPr="00047688">
        <w:rPr>
          <w:b/>
          <w:i/>
          <w:sz w:val="26"/>
          <w:szCs w:val="26"/>
        </w:rPr>
        <w:t>joining fee</w:t>
      </w:r>
      <w:r w:rsidR="00B46EB1" w:rsidRPr="00047688">
        <w:rPr>
          <w:b/>
          <w:sz w:val="26"/>
          <w:szCs w:val="26"/>
        </w:rPr>
        <w:t xml:space="preserve"> (a $30 </w:t>
      </w:r>
      <w:r w:rsidRPr="00047688">
        <w:rPr>
          <w:b/>
          <w:sz w:val="26"/>
          <w:szCs w:val="26"/>
        </w:rPr>
        <w:t>payment</w:t>
      </w:r>
      <w:r w:rsidR="00B46EB1" w:rsidRPr="00047688">
        <w:rPr>
          <w:b/>
          <w:sz w:val="26"/>
          <w:szCs w:val="26"/>
        </w:rPr>
        <w:t>)</w:t>
      </w:r>
      <w:r w:rsidRPr="00047688">
        <w:rPr>
          <w:b/>
          <w:sz w:val="26"/>
          <w:szCs w:val="26"/>
        </w:rPr>
        <w:t xml:space="preserve"> together with member information, which will be converted to formal membership when the </w:t>
      </w:r>
      <w:proofErr w:type="spellStart"/>
      <w:r w:rsidRPr="00047688">
        <w:rPr>
          <w:b/>
          <w:sz w:val="26"/>
          <w:szCs w:val="26"/>
        </w:rPr>
        <w:t>organisation</w:t>
      </w:r>
      <w:proofErr w:type="spellEnd"/>
      <w:r w:rsidRPr="00047688">
        <w:rPr>
          <w:b/>
          <w:sz w:val="26"/>
          <w:szCs w:val="26"/>
        </w:rPr>
        <w:t xml:space="preserve"> is officially </w:t>
      </w:r>
      <w:r w:rsidR="00B46EB1" w:rsidRPr="00047688">
        <w:rPr>
          <w:b/>
          <w:sz w:val="26"/>
          <w:szCs w:val="26"/>
        </w:rPr>
        <w:t>incorporated</w:t>
      </w:r>
      <w:r w:rsidRPr="00047688">
        <w:rPr>
          <w:b/>
          <w:sz w:val="26"/>
          <w:szCs w:val="26"/>
        </w:rPr>
        <w:t xml:space="preserve"> (</w:t>
      </w:r>
      <w:r w:rsidR="00954792" w:rsidRPr="00047688">
        <w:rPr>
          <w:b/>
          <w:sz w:val="26"/>
          <w:szCs w:val="26"/>
        </w:rPr>
        <w:t xml:space="preserve">expected between </w:t>
      </w:r>
      <w:r w:rsidRPr="00047688">
        <w:rPr>
          <w:b/>
          <w:sz w:val="26"/>
          <w:szCs w:val="26"/>
        </w:rPr>
        <w:t xml:space="preserve">Nov-Dec 2018). </w:t>
      </w:r>
    </w:p>
    <w:p w14:paraId="7DF6C912" w14:textId="77777777" w:rsidR="00047688" w:rsidRDefault="00047688" w:rsidP="00230E7C">
      <w:pPr>
        <w:rPr>
          <w:sz w:val="26"/>
          <w:szCs w:val="26"/>
        </w:rPr>
      </w:pPr>
    </w:p>
    <w:p w14:paraId="28A1E38D" w14:textId="6453CD45" w:rsidR="002D2649" w:rsidRPr="000A5AA9" w:rsidRDefault="00954792" w:rsidP="00230E7C">
      <w:pPr>
        <w:rPr>
          <w:sz w:val="26"/>
          <w:szCs w:val="26"/>
        </w:rPr>
      </w:pPr>
      <w:r w:rsidRPr="000A5AA9">
        <w:rPr>
          <w:sz w:val="26"/>
          <w:szCs w:val="26"/>
        </w:rPr>
        <w:t xml:space="preserve">The </w:t>
      </w:r>
      <w:r w:rsidRPr="000A5AA9">
        <w:rPr>
          <w:i/>
          <w:sz w:val="26"/>
          <w:szCs w:val="26"/>
        </w:rPr>
        <w:t>joining fee</w:t>
      </w:r>
      <w:r w:rsidRPr="000A5AA9">
        <w:rPr>
          <w:sz w:val="26"/>
          <w:szCs w:val="26"/>
        </w:rPr>
        <w:t xml:space="preserve"> is separate to the </w:t>
      </w:r>
      <w:r w:rsidRPr="000A5AA9">
        <w:rPr>
          <w:i/>
          <w:sz w:val="26"/>
          <w:szCs w:val="26"/>
        </w:rPr>
        <w:t xml:space="preserve">annual subscription </w:t>
      </w:r>
      <w:r w:rsidR="00B46EB1" w:rsidRPr="000A5AA9">
        <w:rPr>
          <w:i/>
          <w:sz w:val="26"/>
          <w:szCs w:val="26"/>
        </w:rPr>
        <w:t>fee</w:t>
      </w:r>
      <w:r w:rsidR="00B46EB1" w:rsidRPr="000A5AA9">
        <w:rPr>
          <w:sz w:val="26"/>
          <w:szCs w:val="26"/>
        </w:rPr>
        <w:t xml:space="preserve">. The exact start date of annual membership will be advised in early 2019. </w:t>
      </w:r>
      <w:r w:rsidR="003931D9">
        <w:rPr>
          <w:sz w:val="26"/>
          <w:szCs w:val="26"/>
        </w:rPr>
        <w:t>Once NENA is formally incorporated, we will follow up with an email providing payment options.</w:t>
      </w:r>
    </w:p>
    <w:p w14:paraId="65A35763" w14:textId="77777777" w:rsidR="002D2649" w:rsidRPr="000A5AA9" w:rsidRDefault="002D2649" w:rsidP="002D2649">
      <w:pPr>
        <w:rPr>
          <w:sz w:val="26"/>
          <w:szCs w:val="26"/>
          <w:lang w:val="en-AU"/>
        </w:rPr>
      </w:pPr>
    </w:p>
    <w:p w14:paraId="465C4F86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b/>
          <w:sz w:val="26"/>
          <w:szCs w:val="26"/>
          <w:lang w:val="en-AU"/>
        </w:rPr>
        <w:t xml:space="preserve">(a) Individual </w:t>
      </w:r>
    </w:p>
    <w:p w14:paraId="5E63AA5C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Name:</w:t>
      </w:r>
      <w:r w:rsidRPr="000A5AA9">
        <w:rPr>
          <w:sz w:val="26"/>
          <w:szCs w:val="26"/>
          <w:lang w:val="en-AU"/>
        </w:rPr>
        <w:tab/>
      </w:r>
    </w:p>
    <w:p w14:paraId="308B6DBB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Occupation:</w:t>
      </w:r>
      <w:r w:rsidRPr="000A5AA9">
        <w:rPr>
          <w:sz w:val="26"/>
          <w:szCs w:val="26"/>
          <w:lang w:val="en-AU"/>
        </w:rPr>
        <w:tab/>
      </w:r>
    </w:p>
    <w:p w14:paraId="6FFD5E65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Postal address:</w:t>
      </w:r>
    </w:p>
    <w:p w14:paraId="661B431F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Email address:</w:t>
      </w:r>
    </w:p>
    <w:p w14:paraId="3EEAF4F9" w14:textId="77777777" w:rsidR="002D2649" w:rsidRPr="000A5AA9" w:rsidRDefault="002D2649" w:rsidP="002D2649">
      <w:pPr>
        <w:rPr>
          <w:sz w:val="26"/>
          <w:szCs w:val="26"/>
          <w:lang w:val="en-AU"/>
        </w:rPr>
      </w:pPr>
    </w:p>
    <w:p w14:paraId="56C4BFD5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Or </w:t>
      </w:r>
    </w:p>
    <w:p w14:paraId="5500443D" w14:textId="77777777" w:rsidR="002D2649" w:rsidRPr="000A5AA9" w:rsidRDefault="002D2649" w:rsidP="002D2649">
      <w:pPr>
        <w:rPr>
          <w:sz w:val="26"/>
          <w:szCs w:val="26"/>
          <w:lang w:val="en-AU"/>
        </w:rPr>
      </w:pPr>
    </w:p>
    <w:p w14:paraId="0646CDA7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b/>
          <w:sz w:val="26"/>
          <w:szCs w:val="26"/>
          <w:lang w:val="en-AU"/>
        </w:rPr>
        <w:t>(a) Corporation / organisation details</w:t>
      </w:r>
    </w:p>
    <w:p w14:paraId="654C2BF3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Legal Name: </w:t>
      </w:r>
      <w:r w:rsidRPr="000A5AA9">
        <w:rPr>
          <w:sz w:val="26"/>
          <w:szCs w:val="26"/>
          <w:lang w:val="en-AU"/>
        </w:rPr>
        <w:tab/>
      </w:r>
    </w:p>
    <w:p w14:paraId="363EF088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Trading Name: </w:t>
      </w:r>
      <w:r w:rsidRPr="000A5AA9">
        <w:rPr>
          <w:sz w:val="26"/>
          <w:szCs w:val="26"/>
          <w:lang w:val="en-AU"/>
        </w:rPr>
        <w:tab/>
      </w:r>
    </w:p>
    <w:p w14:paraId="279E506C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Incorporation number: </w:t>
      </w:r>
      <w:r w:rsidRPr="000A5AA9">
        <w:rPr>
          <w:sz w:val="26"/>
          <w:szCs w:val="26"/>
          <w:lang w:val="en-AU"/>
        </w:rPr>
        <w:tab/>
      </w:r>
    </w:p>
    <w:p w14:paraId="7F800FDB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Authorised Person name:</w:t>
      </w:r>
      <w:r w:rsidRPr="000A5AA9">
        <w:rPr>
          <w:sz w:val="26"/>
          <w:szCs w:val="26"/>
          <w:lang w:val="en-AU"/>
        </w:rPr>
        <w:tab/>
      </w:r>
    </w:p>
    <w:p w14:paraId="6EED2F7B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Authorised Person position:</w:t>
      </w:r>
      <w:r w:rsidRPr="000A5AA9">
        <w:rPr>
          <w:sz w:val="26"/>
          <w:szCs w:val="26"/>
          <w:lang w:val="en-AU"/>
        </w:rPr>
        <w:tab/>
      </w:r>
    </w:p>
    <w:p w14:paraId="1C436351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Authorised Person contact number:</w:t>
      </w:r>
      <w:r w:rsidRPr="000A5AA9">
        <w:rPr>
          <w:sz w:val="26"/>
          <w:szCs w:val="26"/>
          <w:lang w:val="en-AU"/>
        </w:rPr>
        <w:tab/>
      </w:r>
    </w:p>
    <w:p w14:paraId="6045E7FA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Authorised Person email address:</w:t>
      </w:r>
      <w:r w:rsidRPr="000A5AA9">
        <w:rPr>
          <w:sz w:val="26"/>
          <w:szCs w:val="26"/>
          <w:lang w:val="en-AU"/>
        </w:rPr>
        <w:tab/>
      </w:r>
    </w:p>
    <w:p w14:paraId="74E13B95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Registered address: </w:t>
      </w:r>
      <w:r w:rsidRPr="000A5AA9">
        <w:rPr>
          <w:sz w:val="26"/>
          <w:szCs w:val="26"/>
          <w:lang w:val="en-AU"/>
        </w:rPr>
        <w:tab/>
      </w:r>
    </w:p>
    <w:p w14:paraId="7FB7B431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Postal address: </w:t>
      </w:r>
      <w:r w:rsidRPr="000A5AA9">
        <w:rPr>
          <w:sz w:val="26"/>
          <w:szCs w:val="26"/>
          <w:lang w:val="en-AU"/>
        </w:rPr>
        <w:tab/>
      </w:r>
    </w:p>
    <w:p w14:paraId="4588BFC0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Email address: </w:t>
      </w:r>
      <w:r w:rsidRPr="000A5AA9">
        <w:rPr>
          <w:sz w:val="26"/>
          <w:szCs w:val="26"/>
          <w:lang w:val="en-AU"/>
        </w:rPr>
        <w:tab/>
      </w:r>
    </w:p>
    <w:p w14:paraId="2A30FDA5" w14:textId="77777777" w:rsidR="002D2649" w:rsidRPr="000A5AA9" w:rsidRDefault="002D2649" w:rsidP="002D2649">
      <w:pPr>
        <w:rPr>
          <w:sz w:val="26"/>
          <w:szCs w:val="26"/>
          <w:lang w:val="en-AU"/>
        </w:rPr>
      </w:pPr>
    </w:p>
    <w:p w14:paraId="347F7510" w14:textId="7F8CC526" w:rsidR="002D264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I am over the age</w:t>
      </w:r>
      <w:r w:rsidR="00954792" w:rsidRPr="000A5AA9">
        <w:rPr>
          <w:sz w:val="26"/>
          <w:szCs w:val="26"/>
          <w:lang w:val="en-AU"/>
        </w:rPr>
        <w:t xml:space="preserve"> of eighteen years </w:t>
      </w:r>
      <w:proofErr w:type="gramStart"/>
      <w:r w:rsidR="00954792" w:rsidRPr="000A5AA9">
        <w:rPr>
          <w:sz w:val="26"/>
          <w:szCs w:val="26"/>
          <w:lang w:val="en-AU"/>
        </w:rPr>
        <w:t xml:space="preserve">(  </w:t>
      </w:r>
      <w:r w:rsidRPr="000A5AA9">
        <w:rPr>
          <w:sz w:val="26"/>
          <w:szCs w:val="26"/>
          <w:lang w:val="en-AU"/>
        </w:rPr>
        <w:t>)</w:t>
      </w:r>
      <w:proofErr w:type="gramEnd"/>
      <w:r w:rsidR="00954792" w:rsidRPr="000A5AA9">
        <w:rPr>
          <w:sz w:val="26"/>
          <w:szCs w:val="26"/>
          <w:lang w:val="en-AU"/>
        </w:rPr>
        <w:t xml:space="preserve"> </w:t>
      </w:r>
    </w:p>
    <w:p w14:paraId="56744EB2" w14:textId="46FBE14C" w:rsidR="00047688" w:rsidRDefault="00047688" w:rsidP="002D2649">
      <w:pPr>
        <w:rPr>
          <w:sz w:val="26"/>
          <w:szCs w:val="26"/>
          <w:lang w:val="en-AU"/>
        </w:rPr>
      </w:pPr>
    </w:p>
    <w:p w14:paraId="47FF0A42" w14:textId="4DAE50D1" w:rsidR="00047688" w:rsidRPr="000A5AA9" w:rsidRDefault="00047688" w:rsidP="002D2649">
      <w:pPr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I agree to comply with the </w:t>
      </w:r>
      <w:hyperlink r:id="rId4" w:history="1">
        <w:r w:rsidRPr="00047688">
          <w:rPr>
            <w:rStyle w:val="Hyperlink"/>
            <w:sz w:val="26"/>
            <w:szCs w:val="26"/>
            <w:lang w:val="en-AU"/>
          </w:rPr>
          <w:t>NENA Constitution and Code of Conduct</w:t>
        </w:r>
      </w:hyperlink>
      <w:r>
        <w:rPr>
          <w:sz w:val="26"/>
          <w:szCs w:val="26"/>
          <w:lang w:val="en-AU"/>
        </w:rPr>
        <w:t>. (   )</w:t>
      </w:r>
    </w:p>
    <w:p w14:paraId="18BAC3A7" w14:textId="77777777" w:rsidR="002D2649" w:rsidRPr="000A5AA9" w:rsidRDefault="002D2649" w:rsidP="002D2649">
      <w:pPr>
        <w:rPr>
          <w:sz w:val="26"/>
          <w:szCs w:val="26"/>
          <w:lang w:val="en-AU"/>
        </w:rPr>
      </w:pPr>
    </w:p>
    <w:p w14:paraId="4FF0932B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 xml:space="preserve">I </w:t>
      </w:r>
      <w:r w:rsidR="00954792" w:rsidRPr="000A5AA9">
        <w:rPr>
          <w:sz w:val="26"/>
          <w:szCs w:val="26"/>
          <w:lang w:val="en-AU"/>
        </w:rPr>
        <w:t xml:space="preserve">do </w:t>
      </w:r>
      <w:r w:rsidRPr="000A5AA9">
        <w:rPr>
          <w:sz w:val="26"/>
          <w:szCs w:val="26"/>
          <w:lang w:val="en-AU"/>
        </w:rPr>
        <w:t>consent to receiving electronic communications and notice (such as notice of General Meetings) from the co-operative. Consenting will help the co-operative communicate with you eff</w:t>
      </w:r>
      <w:r w:rsidR="00954792" w:rsidRPr="000A5AA9">
        <w:rPr>
          <w:sz w:val="26"/>
          <w:szCs w:val="26"/>
          <w:lang w:val="en-AU"/>
        </w:rPr>
        <w:t xml:space="preserve">ectively and efficiently. (  </w:t>
      </w:r>
      <w:r w:rsidRPr="000A5AA9">
        <w:rPr>
          <w:sz w:val="26"/>
          <w:szCs w:val="26"/>
          <w:lang w:val="en-AU"/>
        </w:rPr>
        <w:t>)</w:t>
      </w:r>
      <w:r w:rsidR="00954792" w:rsidRPr="000A5AA9">
        <w:rPr>
          <w:sz w:val="26"/>
          <w:szCs w:val="26"/>
          <w:lang w:val="en-AU"/>
        </w:rPr>
        <w:t xml:space="preserve"> </w:t>
      </w:r>
    </w:p>
    <w:p w14:paraId="5B4AA69F" w14:textId="77777777" w:rsidR="002D2649" w:rsidRPr="000A5AA9" w:rsidRDefault="002D2649" w:rsidP="002D2649">
      <w:pPr>
        <w:rPr>
          <w:sz w:val="26"/>
          <w:szCs w:val="26"/>
          <w:lang w:val="en-AU"/>
        </w:rPr>
      </w:pPr>
    </w:p>
    <w:p w14:paraId="12F7AC8A" w14:textId="752F0389" w:rsid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Signature of Aut</w:t>
      </w:r>
      <w:r w:rsidR="000A5AA9">
        <w:rPr>
          <w:sz w:val="26"/>
          <w:szCs w:val="26"/>
          <w:lang w:val="en-AU"/>
        </w:rPr>
        <w:t>horised Person or Individual________________________</w:t>
      </w:r>
      <w:r w:rsidRPr="000A5AA9">
        <w:rPr>
          <w:sz w:val="26"/>
          <w:szCs w:val="26"/>
          <w:lang w:val="en-AU"/>
        </w:rPr>
        <w:t xml:space="preserve">__________ </w:t>
      </w:r>
    </w:p>
    <w:p w14:paraId="59E6FEF9" w14:textId="42A2E5A0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Date</w:t>
      </w:r>
      <w:r w:rsidR="00B46EB1" w:rsidRPr="000A5AA9">
        <w:rPr>
          <w:sz w:val="26"/>
          <w:szCs w:val="26"/>
          <w:lang w:val="en-AU"/>
        </w:rPr>
        <w:t>:</w:t>
      </w:r>
      <w:r w:rsidRPr="000A5AA9">
        <w:rPr>
          <w:sz w:val="26"/>
          <w:szCs w:val="26"/>
          <w:lang w:val="en-AU"/>
        </w:rPr>
        <w:tab/>
      </w:r>
    </w:p>
    <w:p w14:paraId="0DD06ECD" w14:textId="6581BD14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sz w:val="26"/>
          <w:szCs w:val="26"/>
          <w:lang w:val="en-AU"/>
        </w:rPr>
        <w:t>Witness name and signature</w:t>
      </w:r>
      <w:r w:rsidR="000A5AA9">
        <w:rPr>
          <w:sz w:val="26"/>
          <w:szCs w:val="26"/>
          <w:lang w:val="en-AU"/>
        </w:rPr>
        <w:t>_________________</w:t>
      </w:r>
      <w:r w:rsidR="00B46EB1" w:rsidRPr="000A5AA9">
        <w:rPr>
          <w:sz w:val="26"/>
          <w:szCs w:val="26"/>
          <w:lang w:val="en-AU"/>
        </w:rPr>
        <w:t xml:space="preserve">___________________________________ </w:t>
      </w:r>
    </w:p>
    <w:p w14:paraId="103767DF" w14:textId="77777777" w:rsidR="00954792" w:rsidRPr="000A5AA9" w:rsidRDefault="00954792" w:rsidP="002D2649">
      <w:pPr>
        <w:rPr>
          <w:b/>
          <w:sz w:val="26"/>
          <w:szCs w:val="26"/>
          <w:lang w:val="en-AU"/>
        </w:rPr>
      </w:pPr>
    </w:p>
    <w:p w14:paraId="38988EBC" w14:textId="77777777" w:rsidR="002D2649" w:rsidRPr="000A5AA9" w:rsidRDefault="002D2649" w:rsidP="002D2649">
      <w:pPr>
        <w:rPr>
          <w:sz w:val="26"/>
          <w:szCs w:val="26"/>
          <w:lang w:val="en-AU"/>
        </w:rPr>
      </w:pPr>
      <w:r w:rsidRPr="000A5AA9">
        <w:rPr>
          <w:b/>
          <w:sz w:val="26"/>
          <w:szCs w:val="26"/>
          <w:lang w:val="en-AU"/>
        </w:rPr>
        <w:t>Note.</w:t>
      </w:r>
      <w:r w:rsidRPr="000A5AA9">
        <w:rPr>
          <w:sz w:val="26"/>
          <w:szCs w:val="26"/>
          <w:lang w:val="en-AU"/>
        </w:rPr>
        <w:t xml:space="preserve"> Pursuant to section 120(1) of the </w:t>
      </w:r>
      <w:r w:rsidRPr="000A5AA9">
        <w:rPr>
          <w:i/>
          <w:sz w:val="26"/>
          <w:szCs w:val="26"/>
          <w:lang w:val="en-AU"/>
        </w:rPr>
        <w:t>Co-operatives National Law (Victoria)</w:t>
      </w:r>
      <w:r w:rsidRPr="000A5AA9">
        <w:rPr>
          <w:sz w:val="26"/>
          <w:szCs w:val="26"/>
          <w:lang w:val="en-AU"/>
        </w:rPr>
        <w:t xml:space="preserve">, no rights of membership shall be exercised until the member </w:t>
      </w:r>
      <w:r w:rsidRPr="000A5AA9">
        <w:rPr>
          <w:sz w:val="26"/>
          <w:szCs w:val="26"/>
          <w:lang w:val="en-AU"/>
        </w:rPr>
        <w:lastRenderedPageBreak/>
        <w:t xml:space="preserve">has made such payments or acquired such share or interest as specified in the rules in that behalf. </w:t>
      </w:r>
      <w:r w:rsidRPr="000A5AA9">
        <w:rPr>
          <w:i/>
          <w:sz w:val="26"/>
          <w:szCs w:val="26"/>
          <w:lang w:val="en-AU"/>
        </w:rPr>
        <w:t>The Co-operatives National Law (Victoria)</w:t>
      </w:r>
      <w:r w:rsidRPr="000A5AA9">
        <w:rPr>
          <w:sz w:val="26"/>
          <w:szCs w:val="26"/>
          <w:lang w:val="en-AU"/>
        </w:rPr>
        <w:t xml:space="preserve"> can be found at the Appendix to the NSW </w:t>
      </w:r>
      <w:r w:rsidRPr="000A5AA9">
        <w:rPr>
          <w:i/>
          <w:sz w:val="26"/>
          <w:szCs w:val="26"/>
          <w:lang w:val="en-AU"/>
        </w:rPr>
        <w:t>Co-operatives (Adoption of National Law) Act 2012</w:t>
      </w:r>
      <w:r w:rsidRPr="000A5AA9">
        <w:rPr>
          <w:sz w:val="26"/>
          <w:szCs w:val="26"/>
          <w:lang w:val="en-AU"/>
        </w:rPr>
        <w:t>.</w:t>
      </w:r>
    </w:p>
    <w:p w14:paraId="4FA88907" w14:textId="77777777" w:rsidR="00230E7C" w:rsidRPr="000A5AA9" w:rsidRDefault="00230E7C">
      <w:pPr>
        <w:rPr>
          <w:sz w:val="26"/>
          <w:szCs w:val="26"/>
        </w:rPr>
      </w:pPr>
    </w:p>
    <w:sectPr w:rsidR="00230E7C" w:rsidRPr="000A5AA9" w:rsidSect="000A5AA9">
      <w:pgSz w:w="11900" w:h="16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7C"/>
    <w:rsid w:val="00047688"/>
    <w:rsid w:val="000A5AA9"/>
    <w:rsid w:val="00230E7C"/>
    <w:rsid w:val="002D2649"/>
    <w:rsid w:val="003931D9"/>
    <w:rsid w:val="003F4DC9"/>
    <w:rsid w:val="007275D7"/>
    <w:rsid w:val="008922D4"/>
    <w:rsid w:val="00954792"/>
    <w:rsid w:val="00A01BD1"/>
    <w:rsid w:val="00B46EB1"/>
    <w:rsid w:val="00B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6813D"/>
  <w14:defaultImageDpi w14:val="300"/>
  <w15:docId w15:val="{6675B2F8-9F3E-4D1B-BE47-CA915887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economy.org.au/about/gover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Michelle Maloney</cp:lastModifiedBy>
  <cp:revision>2</cp:revision>
  <dcterms:created xsi:type="dcterms:W3CDTF">2018-11-04T13:13:00Z</dcterms:created>
  <dcterms:modified xsi:type="dcterms:W3CDTF">2018-11-04T13:13:00Z</dcterms:modified>
</cp:coreProperties>
</file>